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601" w:rsidRPr="00C44682" w:rsidRDefault="00EE5601" w:rsidP="00EE5601">
      <w:pPr>
        <w:pStyle w:val="ListParagraph"/>
        <w:ind w:left="0"/>
        <w:jc w:val="center"/>
        <w:rPr>
          <w:rFonts w:ascii="Cambria" w:hAnsi="Cambria" w:cs="Segoe UI"/>
          <w:noProof/>
          <w:sz w:val="24"/>
          <w:lang w:val="id-ID"/>
        </w:rPr>
      </w:pPr>
      <w:r w:rsidRPr="00C44682">
        <w:rPr>
          <w:rFonts w:ascii="Cambria" w:hAnsi="Cambria" w:cs="Segoe UI"/>
          <w:noProof/>
          <w:sz w:val="24"/>
          <w:lang w:val="id-ID"/>
        </w:rPr>
        <w:t>Kondisi Kesehatan dan jenis penyakit</w:t>
      </w:r>
    </w:p>
    <w:tbl>
      <w:tblPr>
        <w:tblW w:w="8789" w:type="dxa"/>
        <w:tblInd w:w="-23" w:type="dxa"/>
        <w:tblBorders>
          <w:top w:val="threeDEngrave" w:sz="6" w:space="0" w:color="auto"/>
          <w:left w:val="threeDEngrave" w:sz="6" w:space="0" w:color="auto"/>
          <w:bottom w:val="threeDEmboss" w:sz="6" w:space="0" w:color="auto"/>
          <w:right w:val="threeDEmboss" w:sz="6" w:space="0" w:color="auto"/>
          <w:insideH w:val="threeDEngrave" w:sz="6" w:space="0" w:color="auto"/>
          <w:insideV w:val="threeDEngrav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3510"/>
        <w:gridCol w:w="1309"/>
        <w:gridCol w:w="3119"/>
      </w:tblGrid>
      <w:tr w:rsidR="00EE5601" w:rsidRPr="008005E4" w:rsidTr="005C7595">
        <w:tc>
          <w:tcPr>
            <w:tcW w:w="851" w:type="dxa"/>
            <w:shd w:val="clear" w:color="auto" w:fill="BFBFBF" w:themeFill="background1" w:themeFillShade="BF"/>
            <w:vAlign w:val="center"/>
          </w:tcPr>
          <w:p w:rsidR="00EE5601" w:rsidRPr="008005E4" w:rsidRDefault="00EE5601" w:rsidP="005C7595">
            <w:pPr>
              <w:spacing w:before="60" w:after="60"/>
              <w:jc w:val="center"/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  <w:t>NO.</w:t>
            </w:r>
          </w:p>
        </w:tc>
        <w:tc>
          <w:tcPr>
            <w:tcW w:w="3510" w:type="dxa"/>
            <w:shd w:val="clear" w:color="auto" w:fill="BFBFBF" w:themeFill="background1" w:themeFillShade="BF"/>
          </w:tcPr>
          <w:p w:rsidR="00EE5601" w:rsidRPr="008005E4" w:rsidRDefault="00EE5601" w:rsidP="005C7595">
            <w:pPr>
              <w:spacing w:before="60" w:after="60"/>
              <w:jc w:val="center"/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  <w:t>URAIAN</w:t>
            </w:r>
          </w:p>
        </w:tc>
        <w:tc>
          <w:tcPr>
            <w:tcW w:w="1309" w:type="dxa"/>
            <w:shd w:val="clear" w:color="auto" w:fill="BFBFBF" w:themeFill="background1" w:themeFillShade="BF"/>
            <w:vAlign w:val="center"/>
          </w:tcPr>
          <w:p w:rsidR="00EE5601" w:rsidRPr="008005E4" w:rsidRDefault="00EE5601" w:rsidP="005C7595">
            <w:pPr>
              <w:spacing w:before="60" w:after="60"/>
              <w:jc w:val="center"/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  <w:t>JUMLAH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:rsidR="00EE5601" w:rsidRPr="008005E4" w:rsidRDefault="00EE5601" w:rsidP="005C7595">
            <w:pPr>
              <w:spacing w:before="60" w:after="60"/>
              <w:jc w:val="center"/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b/>
                <w:bCs/>
                <w:noProof/>
                <w:sz w:val="18"/>
                <w:szCs w:val="18"/>
              </w:rPr>
              <w:t>KETERANGAN</w:t>
            </w:r>
          </w:p>
        </w:tc>
      </w:tr>
      <w:tr w:rsidR="00EE5601" w:rsidRPr="008005E4" w:rsidTr="005C7595">
        <w:tc>
          <w:tcPr>
            <w:tcW w:w="851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1.</w:t>
            </w:r>
          </w:p>
        </w:tc>
        <w:tc>
          <w:tcPr>
            <w:tcW w:w="3510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Keluarga dengan gizi buruk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2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  KK</w:t>
            </w:r>
          </w:p>
        </w:tc>
        <w:tc>
          <w:tcPr>
            <w:tcW w:w="3119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</w:tc>
      </w:tr>
      <w:tr w:rsidR="00EE5601" w:rsidRPr="008005E4" w:rsidTr="005C7595">
        <w:tc>
          <w:tcPr>
            <w:tcW w:w="851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2.</w:t>
            </w:r>
          </w:p>
        </w:tc>
        <w:tc>
          <w:tcPr>
            <w:tcW w:w="3510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Keluarga dengan anak Stunting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 xml:space="preserve">4 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 KK</w:t>
            </w:r>
          </w:p>
        </w:tc>
        <w:tc>
          <w:tcPr>
            <w:tcW w:w="3119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</w:tc>
      </w:tr>
      <w:tr w:rsidR="00EE5601" w:rsidRPr="008005E4" w:rsidTr="005C7595">
        <w:tc>
          <w:tcPr>
            <w:tcW w:w="851" w:type="dxa"/>
            <w:vMerge w:val="restart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3.</w:t>
            </w:r>
          </w:p>
        </w:tc>
        <w:tc>
          <w:tcPr>
            <w:tcW w:w="7938" w:type="dxa"/>
            <w:gridSpan w:val="3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Penyakit yang banyak diderita oleh warga masyarakat akibat buruknya sarana sanitasi : (sebutkan)</w:t>
            </w:r>
          </w:p>
        </w:tc>
      </w:tr>
      <w:tr w:rsidR="00EE5601" w:rsidRPr="008005E4" w:rsidTr="005C7595">
        <w:tc>
          <w:tcPr>
            <w:tcW w:w="851" w:type="dxa"/>
            <w:vMerge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</w:tc>
        <w:tc>
          <w:tcPr>
            <w:tcW w:w="3510" w:type="dxa"/>
            <w:shd w:val="clear" w:color="auto" w:fill="auto"/>
          </w:tcPr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  <w:t>Diare</w:t>
            </w:r>
          </w:p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  <w:t>Kolera</w:t>
            </w:r>
          </w:p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  <w:t>Disentri</w:t>
            </w:r>
          </w:p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  <w:t>Typhoid dan Paratyphoid Fever</w:t>
            </w:r>
          </w:p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  <w:t>ISPA</w:t>
            </w:r>
          </w:p>
          <w:p w:rsidR="00EE5601" w:rsidRPr="008005E4" w:rsidRDefault="00EE5601" w:rsidP="00EE5601">
            <w:pPr>
              <w:pStyle w:val="ListParagraph"/>
              <w:numPr>
                <w:ilvl w:val="0"/>
                <w:numId w:val="1"/>
              </w:numPr>
              <w:ind w:left="191" w:hanging="142"/>
              <w:jc w:val="both"/>
              <w:rPr>
                <w:rFonts w:ascii="Cambria" w:hAnsi="Cambria" w:cs="Segoe UI"/>
                <w:noProof/>
                <w:sz w:val="18"/>
                <w:szCs w:val="18"/>
                <w:lang w:val="id-ID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Penyakit kulit</w:t>
            </w:r>
          </w:p>
        </w:tc>
        <w:tc>
          <w:tcPr>
            <w:tcW w:w="1309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15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Jiwa</w:t>
            </w: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0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Jiwa</w:t>
            </w: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0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. Jiwa</w:t>
            </w: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0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</w:t>
            </w:r>
            <w:r>
              <w:rPr>
                <w:rFonts w:ascii="Cambria" w:hAnsi="Cambria" w:cs="Segoe UI"/>
                <w:noProof/>
                <w:sz w:val="18"/>
                <w:szCs w:val="18"/>
              </w:rPr>
              <w:t xml:space="preserve"> 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>Jiwa</w:t>
            </w: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35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Jiwa</w:t>
            </w: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noProof/>
                <w:sz w:val="18"/>
                <w:szCs w:val="18"/>
              </w:rPr>
              <w:t>2</w:t>
            </w:r>
            <w:r w:rsidRPr="008005E4">
              <w:rPr>
                <w:rFonts w:ascii="Cambria" w:hAnsi="Cambria" w:cs="Segoe UI"/>
                <w:noProof/>
                <w:sz w:val="18"/>
                <w:szCs w:val="18"/>
              </w:rPr>
              <w:t xml:space="preserve"> Jiwa</w:t>
            </w:r>
          </w:p>
        </w:tc>
        <w:tc>
          <w:tcPr>
            <w:tcW w:w="3119" w:type="dxa"/>
            <w:shd w:val="clear" w:color="auto" w:fill="auto"/>
          </w:tcPr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  <w:p w:rsidR="00EE5601" w:rsidRPr="008005E4" w:rsidRDefault="00EE5601" w:rsidP="005C7595">
            <w:pPr>
              <w:jc w:val="both"/>
              <w:rPr>
                <w:rFonts w:ascii="Cambria" w:hAnsi="Cambria" w:cs="Segoe UI"/>
                <w:noProof/>
                <w:sz w:val="18"/>
                <w:szCs w:val="18"/>
              </w:rPr>
            </w:pPr>
          </w:p>
        </w:tc>
      </w:tr>
    </w:tbl>
    <w:p w:rsidR="00916532" w:rsidRDefault="00916532">
      <w:bookmarkStart w:id="0" w:name="_GoBack"/>
      <w:bookmarkEnd w:id="0"/>
    </w:p>
    <w:sectPr w:rsidR="00916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default"/>
    <w:sig w:usb0="00000000" w:usb1="00000000" w:usb2="0000002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D565A"/>
    <w:multiLevelType w:val="hybridMultilevel"/>
    <w:tmpl w:val="75746D32"/>
    <w:lvl w:ilvl="0" w:tplc="B5A64BE8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01"/>
    <w:rsid w:val="0006640A"/>
    <w:rsid w:val="000F160A"/>
    <w:rsid w:val="007E49A8"/>
    <w:rsid w:val="00916532"/>
    <w:rsid w:val="00D42A57"/>
    <w:rsid w:val="00E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EE5601"/>
    <w:pPr>
      <w:spacing w:after="0" w:line="240" w:lineRule="auto"/>
      <w:ind w:left="720"/>
      <w:contextualSpacing/>
    </w:pPr>
    <w:rPr>
      <w:rFonts w:ascii="Lato" w:eastAsia="Malgun Gothic" w:hAnsi="Lato" w:cs="Times New Roman"/>
      <w:sz w:val="20"/>
      <w:szCs w:val="24"/>
      <w:lang w:val="en-US"/>
    </w:r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EE5601"/>
    <w:rPr>
      <w:rFonts w:ascii="Lato" w:eastAsia="Malgun Gothic" w:hAnsi="Lato" w:cs="Times New Roman"/>
      <w:sz w:val="20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EE5601"/>
    <w:pPr>
      <w:spacing w:after="0" w:line="240" w:lineRule="auto"/>
      <w:ind w:left="720"/>
      <w:contextualSpacing/>
    </w:pPr>
    <w:rPr>
      <w:rFonts w:ascii="Lato" w:eastAsia="Malgun Gothic" w:hAnsi="Lato" w:cs="Times New Roman"/>
      <w:sz w:val="20"/>
      <w:szCs w:val="24"/>
      <w:lang w:val="en-US"/>
    </w:r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EE5601"/>
    <w:rPr>
      <w:rFonts w:ascii="Lato" w:eastAsia="Malgun Gothic" w:hAnsi="Lato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2025-05-06T19:13:00Z</dcterms:created>
  <dcterms:modified xsi:type="dcterms:W3CDTF">2025-05-06T19:13:00Z</dcterms:modified>
</cp:coreProperties>
</file>